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r w:rsidRPr="00573866">
        <w:rPr>
          <w:b/>
          <w:lang w:val="en-GB"/>
        </w:rPr>
        <w:t>Leitura: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573866">
        <w:rPr>
          <w:lang w:val="en-GB"/>
        </w:rPr>
        <w:t xml:space="preserve">To establish notation for future use, we’ll use x(i) to denote the “input” variables (living area in this example), also called input features, and y(i) to denote the “output” or target variable that we are trying to predict (price). A pair (x(i), y(i)) is called a training example, and the dataset that we’ll be using to learn—a list of m training examples (x(i),y(i));i=1,...,m—is called a training set. Note that the superscript “(i)” in the notation is simply an index into the training set, and has nothing to do with exponentiation. We will also use X to denote the space of input values, and Y to denote the space of output values. </w:t>
      </w:r>
      <w:r w:rsidRPr="006B54E0">
        <w:t xml:space="preserve">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h : X → Y so that h(x) is a “good” predictor for the corresponding value of y. For historical reasons, this function h is called a hypothesis. </w:t>
      </w:r>
      <w:r w:rsidRPr="006B54E0">
        <w:t>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Leitura: Cost Function Intuition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Taking any color and going along the 'circle', one would expect to get the same value of the cost function. For example, the three green points found on the green line above have the same value for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tend to be around 0.12 and 250 respectively. Plotting those values on our graph to the right seems to put our point in the center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Linear regression with one variable: Gradient Descent, na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So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repeat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r w:rsidRPr="00573866">
        <w:rPr>
          <w:rFonts w:ascii="KaTeX_Math" w:eastAsia="Times New Roman" w:hAnsi="KaTeX_Math" w:cs="Times New Roman"/>
          <w:i/>
          <w:iCs/>
          <w:color w:val="373A3C"/>
          <w:sz w:val="18"/>
          <w:szCs w:val="18"/>
          <w:lang w:val="en-GB" w:eastAsia="pt-BR"/>
        </w:rPr>
        <w:t>th</w:t>
      </w:r>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Leitura: Gradient Descent Intuition</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and plotted its cost function to implement a gradient descent. Our formula for a single parameter was :</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r w:rsidRPr="00236CD2">
        <w:t>What becomes</w:t>
      </w:r>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r>
        <w:t>Until...</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With advanced Linear Algebra, there exists a solution for numerically solving for the minimum of the cost function j without needing to use an iterative algorithm like gradiente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Leitura: Gradient Descent For Linear Regression</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b/>
          <w:bCs/>
          <w:sz w:val="22"/>
          <w:szCs w:val="22"/>
          <w:lang w:eastAsia="en-US"/>
        </w:rPr>
        <w:t>Note:</w:t>
      </w:r>
      <w:r w:rsidRPr="00D60EF0">
        <w:rPr>
          <w:rFonts w:asciiTheme="minorHAnsi" w:eastAsiaTheme="minorHAnsi" w:hAnsiTheme="minorHAnsi" w:cstheme="minorBidi"/>
          <w:sz w:val="22"/>
          <w:szCs w:val="22"/>
          <w:lang w:eastAsia="en-US"/>
        </w:rPr>
        <w:t> [At 6:15 "h(x) = -900 - 0.1x" should be "h(x) = 900 - 0.1x"]</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sz w:val="22"/>
          <w:szCs w:val="22"/>
          <w:lang w:eastAsia="en-US"/>
        </w:rPr>
        <w:t>When specifically applied to the case of linear regression, a new form of the gradient descent equation can be derived. We can substitute our actual cost function and our actual hypothesis function and modify the equa</w:t>
      </w:r>
      <w:r>
        <w:rPr>
          <w:rFonts w:asciiTheme="minorHAnsi" w:eastAsiaTheme="minorHAnsi" w:hAnsiTheme="minorHAnsi" w:cstheme="minorBidi"/>
          <w:sz w:val="22"/>
          <w:szCs w:val="22"/>
          <w:lang w:eastAsia="en-US"/>
        </w:rPr>
        <w:t>tion to</w:t>
      </w:r>
      <w:r w:rsidRPr="00D60EF0">
        <w:rPr>
          <w:rFonts w:asciiTheme="minorHAnsi" w:eastAsiaTheme="minorHAnsi" w:hAnsiTheme="minorHAnsi" w:cstheme="minorBidi"/>
          <w:sz w:val="22"/>
          <w:szCs w:val="22"/>
          <w:lang w:eastAsia="en-US"/>
        </w:rPr>
        <w:t>:</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The point of all this is that if we start with a guess for our hypothesis and then repeatedly apply these gradient descent equations, our hypothesis will become more and more accurate.</w:t>
      </w: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So, this is simply gradient descent on the original cost function J. This method looks at every example in the entire training set on every step, and is called </w:t>
      </w:r>
      <w:r w:rsidRPr="00F772C3">
        <w:rPr>
          <w:rFonts w:asciiTheme="minorHAnsi" w:eastAsiaTheme="minorHAnsi" w:hAnsiTheme="minorHAnsi" w:cstheme="minorBidi"/>
          <w:b/>
          <w:bCs/>
          <w:sz w:val="22"/>
          <w:szCs w:val="22"/>
          <w:lang w:eastAsia="en-US"/>
        </w:rPr>
        <w:t>batch gradient descent</w:t>
      </w:r>
      <w:r w:rsidRPr="00F772C3">
        <w:rPr>
          <w:rFonts w:asciiTheme="minorHAnsi" w:eastAsiaTheme="minorHAnsi" w:hAnsiTheme="minorHAnsi" w:cstheme="minorBidi"/>
          <w:sz w:val="22"/>
          <w:szCs w:val="22"/>
          <w:lang w:eastAsia="en-US"/>
        </w:rPr>
        <w:t>. Note that, while gradient descent can be susceptible to local minima in general, the optimization problem we have posed here for linear regression has only one global, and no other local, optima; thus gradient descent always converges (assuming the learning rate α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F772C3" w:rsidRDefault="001A2758" w:rsidP="001A2758">
      <w:pPr>
        <w:pStyle w:val="PargrafodaLista"/>
        <w:ind w:left="0"/>
      </w:pPr>
      <w:r w:rsidRPr="00F772C3">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rsidR="001A2758" w:rsidRDefault="001A2758" w:rsidP="001A2758">
      <w:pPr>
        <w:pStyle w:val="PargrafodaLista"/>
        <w:ind w:left="0"/>
        <w:rPr>
          <w: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Leitura: Lecture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BC5077" w:rsidRDefault="001A2758" w:rsidP="001A2758">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Linear Algebra Review</w:t>
      </w:r>
    </w:p>
    <w:p w:rsidR="001A2758" w:rsidRDefault="001A2758" w:rsidP="001A2758">
      <w:pPr>
        <w:pStyle w:val="PargrafodaLista"/>
        <w:numPr>
          <w:ilvl w:val="3"/>
          <w:numId w:val="1"/>
        </w:numPr>
        <w:ind w:left="0" w:firstLine="0"/>
        <w:rPr>
          <w:b/>
        </w:rPr>
      </w:pPr>
      <w:r>
        <w:rPr>
          <w:b/>
        </w:rPr>
        <w:t>Video: Matrices and Vectors</w:t>
      </w:r>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Matrices and Vectors</w:t>
      </w:r>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ind w:left="0"/>
      </w:pPr>
      <w:r w:rsidRPr="00C120A9">
        <w:t>Matlab/Octave example:</w:t>
      </w:r>
    </w:p>
    <w:p w:rsidR="001A2758" w:rsidRDefault="001A2758" w:rsidP="001A2758">
      <w:pPr>
        <w:pStyle w:val="PargrafodaLista"/>
        <w:ind w:left="0"/>
      </w:pPr>
      <w:r>
        <w:t>% The ; denotes we are going back to a new row.</w:t>
      </w:r>
    </w:p>
    <w:p w:rsidR="001A2758" w:rsidRDefault="001A2758" w:rsidP="001A2758">
      <w:pPr>
        <w:pStyle w:val="PargrafodaLista"/>
        <w:ind w:left="0"/>
      </w:pPr>
      <w:r>
        <w:t>A = [1, 2, 3; 4, 5, 6; 7, 8, 9; 10, 11, 12]</w:t>
      </w:r>
    </w:p>
    <w:p w:rsidR="001A2758" w:rsidRDefault="001A2758" w:rsidP="001A2758">
      <w:pPr>
        <w:pStyle w:val="PargrafodaLista"/>
        <w:ind w:left="0"/>
      </w:pPr>
    </w:p>
    <w:p w:rsidR="001A2758" w:rsidRDefault="001A2758" w:rsidP="001A2758">
      <w:pPr>
        <w:pStyle w:val="PargrafodaLista"/>
        <w:ind w:left="0"/>
      </w:pPr>
      <w:r>
        <w:t xml:space="preserve">% Initialize a vector </w:t>
      </w:r>
    </w:p>
    <w:p w:rsidR="001A2758" w:rsidRDefault="001A2758" w:rsidP="001A2758">
      <w:pPr>
        <w:pStyle w:val="PargrafodaLista"/>
        <w:ind w:left="0"/>
      </w:pPr>
      <w:r>
        <w:t xml:space="preserve">v = [1;2;3] </w:t>
      </w:r>
    </w:p>
    <w:p w:rsidR="001A2758" w:rsidRDefault="001A2758" w:rsidP="001A2758">
      <w:pPr>
        <w:pStyle w:val="PargrafodaLista"/>
        <w:ind w:left="0"/>
      </w:pPr>
    </w:p>
    <w:p w:rsidR="001A2758" w:rsidRDefault="001A2758" w:rsidP="001A2758">
      <w:pPr>
        <w:pStyle w:val="PargrafodaLista"/>
        <w:ind w:left="0"/>
      </w:pPr>
      <w:r>
        <w:t>% Get the dimension of the matrix A where m = rows and n = columns</w:t>
      </w:r>
    </w:p>
    <w:p w:rsidR="001A2758" w:rsidRDefault="001A2758" w:rsidP="001A2758">
      <w:pPr>
        <w:pStyle w:val="PargrafodaLista"/>
        <w:ind w:left="0"/>
      </w:pPr>
      <w:r>
        <w:t>[m,n] = size(A)</w:t>
      </w:r>
    </w:p>
    <w:p w:rsidR="001A2758" w:rsidRDefault="001A2758" w:rsidP="001A2758">
      <w:pPr>
        <w:pStyle w:val="PargrafodaLista"/>
        <w:ind w:left="0"/>
      </w:pPr>
    </w:p>
    <w:p w:rsidR="001A2758" w:rsidRDefault="001A2758" w:rsidP="001A2758">
      <w:pPr>
        <w:pStyle w:val="PargrafodaLista"/>
        <w:ind w:left="0"/>
      </w:pPr>
      <w:r>
        <w:t>% You could also store it this way</w:t>
      </w:r>
    </w:p>
    <w:p w:rsidR="001A2758" w:rsidRDefault="001A2758" w:rsidP="001A2758">
      <w:pPr>
        <w:pStyle w:val="PargrafodaLista"/>
        <w:ind w:left="0"/>
      </w:pPr>
      <w:r>
        <w:t>dim_A = size(A)</w:t>
      </w:r>
    </w:p>
    <w:p w:rsidR="001A2758" w:rsidRDefault="001A2758" w:rsidP="001A2758">
      <w:pPr>
        <w:pStyle w:val="PargrafodaLista"/>
        <w:ind w:left="0"/>
      </w:pPr>
    </w:p>
    <w:p w:rsidR="001A2758" w:rsidRDefault="001A2758" w:rsidP="001A2758">
      <w:pPr>
        <w:pStyle w:val="PargrafodaLista"/>
        <w:ind w:left="0"/>
      </w:pPr>
      <w:r>
        <w:t xml:space="preserve">% Get the dimension of the vector v </w:t>
      </w:r>
    </w:p>
    <w:p w:rsidR="001A2758" w:rsidRDefault="001A2758" w:rsidP="001A2758">
      <w:pPr>
        <w:pStyle w:val="PargrafodaLista"/>
        <w:ind w:left="0"/>
      </w:pPr>
      <w:r>
        <w:t>dim_v = size(v)</w:t>
      </w:r>
    </w:p>
    <w:p w:rsidR="001A2758" w:rsidRDefault="001A2758" w:rsidP="001A2758">
      <w:pPr>
        <w:pStyle w:val="PargrafodaLista"/>
        <w:ind w:left="0"/>
      </w:pPr>
    </w:p>
    <w:p w:rsidR="001A2758" w:rsidRDefault="001A2758" w:rsidP="001A2758">
      <w:pPr>
        <w:pStyle w:val="PargrafodaLista"/>
        <w:ind w:left="0"/>
      </w:pPr>
      <w: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Addition and Scalar Multiplication</w:t>
      </w:r>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Addition and Scalar Multiplication</w:t>
      </w:r>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Default="001A2758" w:rsidP="001A2758">
      <w:pPr>
        <w:pStyle w:val="PargrafodaLista"/>
        <w:ind w:left="0"/>
      </w:pPr>
      <w:r>
        <w:t>Matlab/Octave example:</w:t>
      </w:r>
    </w:p>
    <w:p w:rsidR="001A2758" w:rsidRDefault="001A2758" w:rsidP="001A2758">
      <w:pPr>
        <w:pStyle w:val="PargrafodaLista"/>
        <w:ind w:left="0"/>
      </w:pPr>
      <w:r>
        <w:t xml:space="preserve">% Initialize matrix A and B </w:t>
      </w:r>
    </w:p>
    <w:p w:rsidR="001A2758" w:rsidRDefault="001A2758" w:rsidP="001A2758">
      <w:pPr>
        <w:pStyle w:val="PargrafodaLista"/>
        <w:ind w:left="0"/>
      </w:pPr>
      <w:r>
        <w:t>A = [1, 2, 4; 5, 3, 2]</w:t>
      </w:r>
    </w:p>
    <w:p w:rsidR="001A2758" w:rsidRDefault="001A2758" w:rsidP="001A2758">
      <w:pPr>
        <w:pStyle w:val="PargrafodaLista"/>
        <w:ind w:left="0"/>
      </w:pPr>
      <w:r>
        <w:t>B = [1, 3, 4; 1, 1, 1]</w:t>
      </w:r>
    </w:p>
    <w:p w:rsidR="001A2758" w:rsidRDefault="001A2758" w:rsidP="001A2758">
      <w:pPr>
        <w:pStyle w:val="PargrafodaLista"/>
        <w:ind w:left="0"/>
      </w:pPr>
    </w:p>
    <w:p w:rsidR="001A2758" w:rsidRDefault="001A2758" w:rsidP="001A2758">
      <w:pPr>
        <w:pStyle w:val="PargrafodaLista"/>
        <w:ind w:left="0"/>
      </w:pPr>
      <w:r>
        <w:t xml:space="preserve">% Initialize constant s </w:t>
      </w:r>
    </w:p>
    <w:p w:rsidR="001A2758" w:rsidRDefault="001A2758" w:rsidP="001A2758">
      <w:pPr>
        <w:pStyle w:val="PargrafodaLista"/>
        <w:ind w:left="0"/>
      </w:pPr>
      <w:r>
        <w:t>s = 2</w:t>
      </w:r>
    </w:p>
    <w:p w:rsidR="001A2758" w:rsidRDefault="001A2758" w:rsidP="001A2758">
      <w:pPr>
        <w:pStyle w:val="PargrafodaLista"/>
        <w:ind w:left="0"/>
      </w:pPr>
    </w:p>
    <w:p w:rsidR="001A2758" w:rsidRDefault="001A2758" w:rsidP="001A2758">
      <w:pPr>
        <w:pStyle w:val="PargrafodaLista"/>
        <w:ind w:left="0"/>
      </w:pPr>
      <w:r>
        <w:t>% See how element-wise addition works</w:t>
      </w:r>
    </w:p>
    <w:p w:rsidR="001A2758" w:rsidRDefault="001A2758" w:rsidP="001A2758">
      <w:pPr>
        <w:pStyle w:val="PargrafodaLista"/>
        <w:ind w:left="0"/>
      </w:pPr>
      <w:r>
        <w:t xml:space="preserve">add_AB = A + B </w:t>
      </w:r>
    </w:p>
    <w:p w:rsidR="001A2758" w:rsidRDefault="001A2758" w:rsidP="001A2758">
      <w:pPr>
        <w:pStyle w:val="PargrafodaLista"/>
        <w:ind w:left="0"/>
      </w:pPr>
    </w:p>
    <w:p w:rsidR="001A2758" w:rsidRDefault="001A2758" w:rsidP="001A2758">
      <w:pPr>
        <w:pStyle w:val="PargrafodaLista"/>
        <w:ind w:left="0"/>
      </w:pPr>
      <w:r>
        <w:t>% See how element-wise subtraction works</w:t>
      </w:r>
    </w:p>
    <w:p w:rsidR="001A2758" w:rsidRDefault="001A2758" w:rsidP="001A2758">
      <w:pPr>
        <w:pStyle w:val="PargrafodaLista"/>
        <w:ind w:left="0"/>
      </w:pPr>
      <w:r>
        <w:t>sub_AB = A - B</w:t>
      </w:r>
    </w:p>
    <w:p w:rsidR="001A2758" w:rsidRDefault="001A2758" w:rsidP="001A2758">
      <w:pPr>
        <w:pStyle w:val="PargrafodaLista"/>
        <w:ind w:left="0"/>
      </w:pPr>
    </w:p>
    <w:p w:rsidR="001A2758" w:rsidRDefault="001A2758" w:rsidP="001A2758">
      <w:pPr>
        <w:pStyle w:val="PargrafodaLista"/>
        <w:ind w:left="0"/>
      </w:pPr>
      <w:r>
        <w:t>% See how scalar multiplication works</w:t>
      </w:r>
    </w:p>
    <w:p w:rsidR="001A2758" w:rsidRDefault="001A2758" w:rsidP="001A2758">
      <w:pPr>
        <w:pStyle w:val="PargrafodaLista"/>
        <w:ind w:left="0"/>
      </w:pPr>
      <w:r>
        <w:t>mult_As = A * s</w:t>
      </w:r>
    </w:p>
    <w:p w:rsidR="001A2758" w:rsidRDefault="001A2758" w:rsidP="001A2758">
      <w:pPr>
        <w:pStyle w:val="PargrafodaLista"/>
        <w:ind w:left="0"/>
      </w:pPr>
    </w:p>
    <w:p w:rsidR="001A2758" w:rsidRDefault="001A2758" w:rsidP="001A2758">
      <w:pPr>
        <w:pStyle w:val="PargrafodaLista"/>
        <w:ind w:left="0"/>
      </w:pPr>
      <w:r>
        <w:t>% Divide A by s</w:t>
      </w:r>
    </w:p>
    <w:p w:rsidR="001A2758" w:rsidRDefault="001A2758" w:rsidP="001A2758">
      <w:pPr>
        <w:pStyle w:val="PargrafodaLista"/>
        <w:ind w:left="0"/>
      </w:pPr>
      <w:r>
        <w:t>div_As = A / s</w:t>
      </w:r>
    </w:p>
    <w:p w:rsidR="001A2758" w:rsidRDefault="001A2758" w:rsidP="001A2758">
      <w:pPr>
        <w:pStyle w:val="PargrafodaLista"/>
        <w:ind w:left="0"/>
      </w:pPr>
    </w:p>
    <w:p w:rsidR="001A2758" w:rsidRDefault="001A2758" w:rsidP="001A2758">
      <w:pPr>
        <w:pStyle w:val="PargrafodaLista"/>
        <w:ind w:left="0"/>
      </w:pPr>
      <w:r>
        <w:t>% What happens if we have a Matrix + scalar?</w:t>
      </w:r>
    </w:p>
    <w:p w:rsidR="001A2758" w:rsidRDefault="001A2758" w:rsidP="001A2758">
      <w:pPr>
        <w:pStyle w:val="PargrafodaLista"/>
        <w:ind w:left="0"/>
      </w:pPr>
      <w:r>
        <w:t>add_As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Matrix Vector Multiplication</w:t>
      </w:r>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Default="001A2758" w:rsidP="001A2758">
      <w:pPr>
        <w:pStyle w:val="PargrafodaLista"/>
        <w:ind w:left="0"/>
      </w:pPr>
      <w:r>
        <w:t xml:space="preserve">Neat trick to predict: more computationally </w:t>
      </w:r>
      <w:r>
        <w:t>efficient</w:t>
      </w:r>
      <w:bookmarkStart w:id="0" w:name="_GoBack"/>
      <w:bookmarkEnd w:id="0"/>
      <w:r>
        <w: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Matrix Vector Multiplication</w:t>
      </w:r>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r>
        <w:t>Matlab/Octave example:</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Matrix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Matrix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Multiplication Properties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Multiplication Properties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Inverse and Transpose</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Inverse and Transpose</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lastRenderedPageBreak/>
        <w:t>Teste para praticar: Linear Algebra</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r>
        <w:rPr>
          <w:b/>
        </w:rPr>
        <w:t>Environment Setup Instructions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FA2524" w:rsidP="004D1D0F">
      <w:pPr>
        <w:pStyle w:val="PargrafodaLista"/>
        <w:numPr>
          <w:ilvl w:val="3"/>
          <w:numId w:val="1"/>
        </w:numPr>
        <w:ind w:left="0" w:firstLine="0"/>
        <w:rPr>
          <w:b/>
          <w:lang w:val="en-GB"/>
        </w:rPr>
      </w:pPr>
      <w:r w:rsidRPr="00573866">
        <w:rPr>
          <w:b/>
          <w:lang w:val="en-GB"/>
        </w:rPr>
        <w:t>Leitura: Setting Up Your Programming Assignment Environment</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r w:rsidRPr="00573866">
        <w:rPr>
          <w:b/>
          <w:lang w:val="en-GB"/>
        </w:rPr>
        <w:t xml:space="preserve">Leitura: </w:t>
      </w:r>
      <w:r w:rsidR="003428A6" w:rsidRPr="00573866">
        <w:rPr>
          <w:b/>
          <w:lang w:val="en-GB"/>
        </w:rPr>
        <w:t>Acessing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Leitura: Installing Octave on Windows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BA630C" w:rsidP="004D1D0F">
      <w:pPr>
        <w:pStyle w:val="PargrafodaLista"/>
        <w:numPr>
          <w:ilvl w:val="3"/>
          <w:numId w:val="1"/>
        </w:numPr>
        <w:ind w:left="0" w:firstLine="0"/>
        <w:rPr>
          <w:b/>
        </w:rPr>
      </w:pPr>
      <w:r>
        <w:rPr>
          <w:b/>
        </w:rPr>
        <w:t>Installing Octave on GNU/Linux</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More Octave/MATLAB Resources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r>
        <w:rPr>
          <w:b/>
        </w:rPr>
        <w:t>Multivariate Linear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Video: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Leitura: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Leitura: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lastRenderedPageBreak/>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r>
        <w:rPr>
          <w:b/>
        </w:rPr>
        <w:t>Video: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r>
        <w:rPr>
          <w:b/>
        </w:rPr>
        <w:t>Lecture: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Computing Parameters Analytically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w:t>
      </w:r>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Submitting Programming Assignments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r>
        <w:rPr>
          <w:b/>
        </w:rPr>
        <w:t>Lecture: Programming Tips from Mentors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Leitura: Lecture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Moving Data Around</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Computing on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Plotting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r>
        <w:rPr>
          <w:b/>
        </w:rPr>
        <w:lastRenderedPageBreak/>
        <w:t>Video: Vectorization</w:t>
      </w:r>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Leitura: Lecture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Teste: Octave/Matlab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Tarefa de Programação: Linear Regression</w:t>
      </w:r>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Logistic Regression Model</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Vídeo: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lastRenderedPageBreak/>
        <w:t>Leitura: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r>
        <w:rPr>
          <w:b/>
        </w:rPr>
        <w:t>Video: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Multiclass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t>Leitura: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Teste: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Video: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Leitura: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Video: 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Teste: Regularization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Tarefa de Programação: Logistic Regression</w:t>
      </w:r>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r>
        <w:rPr>
          <w:b/>
        </w:rPr>
        <w:t>Motivations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Non-linear Hypothesis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Neurons and the Brain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Applications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Multiclass Classification</w:t>
      </w:r>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Multiclass Classification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Lecture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Teste: Neural Networks: Representation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Tarefa de Programação: Multi-class Classification and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r>
        <w:rPr>
          <w:b/>
        </w:rPr>
        <w:t>Cost Function and Backpropagation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Algorithm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Algorith</w:t>
      </w:r>
      <w:r w:rsidR="00CA15D3">
        <w:rPr>
          <w:b/>
        </w:rPr>
        <w:t>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r>
        <w:rPr>
          <w:b/>
        </w:rPr>
        <w:t>Backpropagation in Practice</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Gradient Checking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Gradient Checking</w:t>
      </w:r>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Application of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Video: Autonomous Driving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Leitura: Lecture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r>
        <w:rPr>
          <w:b/>
        </w:rPr>
        <w:t>Video: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Leitura: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r w:rsidRPr="00573866">
        <w:rPr>
          <w:b/>
          <w:lang w:val="en-GB"/>
        </w:rPr>
        <w:t>Leitura: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Video: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Leitura: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Video: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Leitura: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Video: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r w:rsidRPr="00573866">
        <w:rPr>
          <w:b/>
          <w:lang w:val="en-GB"/>
        </w:rPr>
        <w:t>Leitura: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Leitura: Lecture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Large Margin Intuition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SVMs in Practice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Video: Using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Teste: Support Vector Machines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Tarefa de Programação: Support Vector Machines</w:t>
      </w:r>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Hello all! I hope everyone has been enjoying the course and learning a lot! This week, you will be learning about unsupervised learning. While supervised learning algorithms need labeled examples (x,y),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Unsupervised Learning: Introduction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K-Means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Random Initialization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Teste: Unsupervised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r>
        <w:rPr>
          <w:b/>
        </w:rPr>
        <w:t>Motivation</w:t>
      </w:r>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 Data Compression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II: Visualization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Principal Component Analysis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Principal Component Analysis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Video: Reconstruction from Compressed Representation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Advice for 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Component Analysis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K-Means Clustering and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Problem Motivation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Building an Anomaly Detection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Video: Developing and Evaluating na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r>
        <w:rPr>
          <w:b/>
        </w:rPr>
        <w:t>Choosing What Features to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Multivariate Gaussian Distribution (Optional)</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Multivariate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Teste: Anomaly Detection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Problem Formulation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Content Based Recommendations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Low Rank Matrix Factorization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r>
        <w:rPr>
          <w:b/>
        </w:rPr>
        <w:t>Video: Implementational Detail: Mean Normalization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Teste: Recommender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r w:rsidRPr="00573866">
        <w:rPr>
          <w:b/>
          <w:lang w:val="en-GB"/>
        </w:rPr>
        <w:t>Tarefa de Programação: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Learning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Mini-Batch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 Convergence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r>
        <w:rPr>
          <w:b/>
        </w:rPr>
        <w:t>A</w:t>
      </w:r>
      <w:r w:rsidR="00B405FF">
        <w:rPr>
          <w:b/>
        </w:rPr>
        <w:t>dvanced Topics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Teste: Large Scale Machine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r>
        <w:rPr>
          <w:b/>
        </w:rPr>
        <w:t>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Problem Description and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Sliding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Teste: Application: 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r>
        <w:rPr>
          <w:b/>
        </w:rPr>
        <w:t>Conclusion</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Summary and Thank Yo</w:t>
      </w:r>
      <w:r w:rsidR="003A7519">
        <w:rPr>
          <w:b/>
        </w:rPr>
        <w:t>u</w:t>
      </w:r>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45A45"/>
    <w:rsid w:val="001555A2"/>
    <w:rsid w:val="00172362"/>
    <w:rsid w:val="001809FF"/>
    <w:rsid w:val="001A2758"/>
    <w:rsid w:val="001C345E"/>
    <w:rsid w:val="001D2CC8"/>
    <w:rsid w:val="002038CB"/>
    <w:rsid w:val="00215373"/>
    <w:rsid w:val="00226FD8"/>
    <w:rsid w:val="0023639C"/>
    <w:rsid w:val="00236CD2"/>
    <w:rsid w:val="00257ACD"/>
    <w:rsid w:val="002623E7"/>
    <w:rsid w:val="002906EA"/>
    <w:rsid w:val="00295D56"/>
    <w:rsid w:val="002B1518"/>
    <w:rsid w:val="002C72B0"/>
    <w:rsid w:val="002C788A"/>
    <w:rsid w:val="002E4764"/>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570BB"/>
    <w:rsid w:val="00573866"/>
    <w:rsid w:val="005762BA"/>
    <w:rsid w:val="005808FD"/>
    <w:rsid w:val="005A498C"/>
    <w:rsid w:val="005B2224"/>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5A23"/>
    <w:rsid w:val="00722F3B"/>
    <w:rsid w:val="00727A00"/>
    <w:rsid w:val="007320E5"/>
    <w:rsid w:val="00781E60"/>
    <w:rsid w:val="00797F0D"/>
    <w:rsid w:val="007B43B4"/>
    <w:rsid w:val="007D26EF"/>
    <w:rsid w:val="008014F6"/>
    <w:rsid w:val="00815154"/>
    <w:rsid w:val="0082723D"/>
    <w:rsid w:val="00856B2D"/>
    <w:rsid w:val="008917F0"/>
    <w:rsid w:val="008949BC"/>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20806"/>
    <w:rsid w:val="00B321A1"/>
    <w:rsid w:val="00B33233"/>
    <w:rsid w:val="00B405FF"/>
    <w:rsid w:val="00B4634E"/>
    <w:rsid w:val="00B6218D"/>
    <w:rsid w:val="00B6589E"/>
    <w:rsid w:val="00BA630C"/>
    <w:rsid w:val="00BA7C89"/>
    <w:rsid w:val="00BB615B"/>
    <w:rsid w:val="00BC5077"/>
    <w:rsid w:val="00BE3968"/>
    <w:rsid w:val="00C3259E"/>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A2C94"/>
    <w:rsid w:val="00EB116E"/>
    <w:rsid w:val="00F17EE9"/>
    <w:rsid w:val="00F5677F"/>
    <w:rsid w:val="00F744EB"/>
    <w:rsid w:val="00F84DB5"/>
    <w:rsid w:val="00F9031D"/>
    <w:rsid w:val="00FA24FC"/>
    <w:rsid w:val="00FA2524"/>
    <w:rsid w:val="00FA5806"/>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10432</TotalTime>
  <Pages>55</Pages>
  <Words>5106</Words>
  <Characters>27578</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178</cp:revision>
  <dcterms:created xsi:type="dcterms:W3CDTF">2018-10-23T13:42:00Z</dcterms:created>
  <dcterms:modified xsi:type="dcterms:W3CDTF">2018-11-06T23:06:00Z</dcterms:modified>
</cp:coreProperties>
</file>